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243" w14:textId="5F3D987D" w:rsidR="009D4E5B" w:rsidRDefault="009D4E5B" w:rsidP="009D4E5B">
      <w:pPr>
        <w:pStyle w:val="Titel"/>
      </w:pPr>
      <w:r>
        <w:t>We</w:t>
      </w:r>
      <w:r w:rsidR="00951A8C">
        <w:t>dstrijdreglement:</w:t>
      </w:r>
    </w:p>
    <w:p w14:paraId="5E15630F" w14:textId="6C43358C" w:rsidR="009D4E5B" w:rsidRDefault="009D4E5B" w:rsidP="009D4E5B">
      <w:pPr>
        <w:pStyle w:val="Titel"/>
      </w:pPr>
      <w:r>
        <w:t xml:space="preserve">De bijzonderste boom van </w:t>
      </w:r>
      <w:r w:rsidR="00951A8C">
        <w:t>de streek</w:t>
      </w:r>
    </w:p>
    <w:p w14:paraId="75861CCC" w14:textId="77777777" w:rsidR="009D4E5B" w:rsidRDefault="009D4E5B" w:rsidP="009D4E5B"/>
    <w:p w14:paraId="350BC2F5" w14:textId="445B6275" w:rsidR="009D4E5B" w:rsidRDefault="009D4E5B" w:rsidP="009D4E5B">
      <w:pPr>
        <w:pStyle w:val="Geenafstand"/>
      </w:pPr>
      <w:r>
        <w:t xml:space="preserve">In het kader van </w:t>
      </w:r>
      <w:r w:rsidR="00951A8C">
        <w:t>het</w:t>
      </w:r>
      <w:r>
        <w:t xml:space="preserve"> lopend PDPO-project</w:t>
      </w:r>
      <w:r w:rsidR="00951A8C">
        <w:t xml:space="preserve"> </w:t>
      </w:r>
      <w:r w:rsidR="00951A8C" w:rsidRPr="00951A8C">
        <w:rPr>
          <w:i/>
          <w:iCs/>
        </w:rPr>
        <w:t>Houtig Erfgoed</w:t>
      </w:r>
      <w:r>
        <w:t xml:space="preserve"> wordt er een publieke actie opgezet. De bedoeling is bijzondere bomen </w:t>
      </w:r>
      <w:r w:rsidR="00951A8C">
        <w:t>binnen het</w:t>
      </w:r>
      <w:r>
        <w:t xml:space="preserve"> werkingsgebied in kaart te brengen.</w:t>
      </w:r>
    </w:p>
    <w:p w14:paraId="1F430CCB" w14:textId="77777777" w:rsidR="009D4E5B" w:rsidRDefault="009D4E5B" w:rsidP="009D4E5B">
      <w:pPr>
        <w:pStyle w:val="Geenafstand"/>
      </w:pPr>
    </w:p>
    <w:p w14:paraId="6A4E8EC7" w14:textId="393108FC" w:rsidR="009D4E5B" w:rsidRDefault="009D4E5B" w:rsidP="009D4E5B">
      <w:pPr>
        <w:pStyle w:val="Kop2"/>
      </w:pPr>
      <w:r>
        <w:t>Doelstelling</w:t>
      </w:r>
    </w:p>
    <w:p w14:paraId="62C8499F" w14:textId="77777777" w:rsidR="009D4E5B" w:rsidRDefault="009D4E5B" w:rsidP="009D4E5B">
      <w:pPr>
        <w:pStyle w:val="Geenafstand"/>
      </w:pPr>
    </w:p>
    <w:p w14:paraId="38BD5717" w14:textId="77777777" w:rsidR="009D4E5B" w:rsidRDefault="009D4E5B" w:rsidP="009D4E5B">
      <w:pPr>
        <w:pStyle w:val="Geenafstand"/>
      </w:pPr>
      <w:r>
        <w:t xml:space="preserve">De actie heeft een dubbel doel: </w:t>
      </w:r>
    </w:p>
    <w:p w14:paraId="52C2F0A2" w14:textId="77777777" w:rsidR="009D4E5B" w:rsidRDefault="009D4E5B" w:rsidP="009D4E5B">
      <w:pPr>
        <w:pStyle w:val="Geenafstand"/>
      </w:pPr>
    </w:p>
    <w:p w14:paraId="1B966A8B" w14:textId="7E750CE9" w:rsidR="009D4E5B" w:rsidRDefault="009D4E5B" w:rsidP="009D4E5B">
      <w:pPr>
        <w:pStyle w:val="Geenafstand"/>
        <w:numPr>
          <w:ilvl w:val="0"/>
          <w:numId w:val="1"/>
        </w:numPr>
      </w:pPr>
      <w:r>
        <w:t>Publieke belangstelling wekken omtrent oude en/of bijzondere bomen</w:t>
      </w:r>
    </w:p>
    <w:p w14:paraId="74821B5A" w14:textId="77777777" w:rsidR="009D4E5B" w:rsidRDefault="009D4E5B" w:rsidP="009D4E5B">
      <w:pPr>
        <w:pStyle w:val="Geenafstand"/>
        <w:numPr>
          <w:ilvl w:val="0"/>
          <w:numId w:val="1"/>
        </w:numPr>
      </w:pPr>
      <w:r>
        <w:t xml:space="preserve">Het vinden van locaties met bijzondere bomen </w:t>
      </w:r>
    </w:p>
    <w:p w14:paraId="3E604920" w14:textId="402AC38B" w:rsidR="009D4E5B" w:rsidRDefault="009D4E5B" w:rsidP="009D4E5B">
      <w:pPr>
        <w:pStyle w:val="Geenafstand"/>
        <w:rPr>
          <w:shd w:val="clear" w:color="auto" w:fill="FFFFFF"/>
        </w:rPr>
      </w:pPr>
    </w:p>
    <w:p w14:paraId="439C9153" w14:textId="6B013702" w:rsidR="00951A8C" w:rsidRDefault="00951A8C" w:rsidP="00951A8C">
      <w:pPr>
        <w:pStyle w:val="Kop2"/>
        <w:rPr>
          <w:shd w:val="clear" w:color="auto" w:fill="FFFFFF"/>
        </w:rPr>
      </w:pPr>
      <w:r>
        <w:rPr>
          <w:shd w:val="clear" w:color="auto" w:fill="FFFFFF"/>
        </w:rPr>
        <w:t>Concept</w:t>
      </w:r>
    </w:p>
    <w:p w14:paraId="0EE22D2A" w14:textId="78F7AC88" w:rsidR="009D4E5B" w:rsidRDefault="00951A8C" w:rsidP="00FC347C">
      <w:pPr>
        <w:pStyle w:val="Geenafstand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I</w:t>
      </w:r>
      <w:r w:rsidR="009D4E5B" w:rsidRPr="00290292">
        <w:rPr>
          <w:shd w:val="clear" w:color="auto" w:fill="FFFFFF"/>
        </w:rPr>
        <w:t xml:space="preserve">edereen kan een boom voorstellen als kandidaat </w:t>
      </w:r>
      <w:r w:rsidR="00FC347C">
        <w:rPr>
          <w:shd w:val="clear" w:color="auto" w:fill="FFFFFF"/>
        </w:rPr>
        <w:t xml:space="preserve">voor de </w:t>
      </w:r>
      <w:r w:rsidR="009D4E5B">
        <w:rPr>
          <w:shd w:val="clear" w:color="auto" w:fill="FFFFFF"/>
        </w:rPr>
        <w:t>‘bijzonderste b</w:t>
      </w:r>
      <w:r w:rsidR="009D4E5B" w:rsidRPr="00290292">
        <w:rPr>
          <w:shd w:val="clear" w:color="auto" w:fill="FFFFFF"/>
        </w:rPr>
        <w:t xml:space="preserve">oom van </w:t>
      </w:r>
      <w:r w:rsidR="00FC347C">
        <w:rPr>
          <w:shd w:val="clear" w:color="auto" w:fill="FFFFFF"/>
        </w:rPr>
        <w:t>de streek</w:t>
      </w:r>
      <w:r w:rsidR="009D4E5B">
        <w:rPr>
          <w:shd w:val="clear" w:color="auto" w:fill="FFFFFF"/>
        </w:rPr>
        <w:t>’</w:t>
      </w:r>
      <w:r w:rsidR="009D4E5B" w:rsidRPr="00290292">
        <w:rPr>
          <w:shd w:val="clear" w:color="auto" w:fill="FFFFFF"/>
        </w:rPr>
        <w:t xml:space="preserve">. </w:t>
      </w:r>
    </w:p>
    <w:p w14:paraId="15EB6440" w14:textId="2631CB5F" w:rsidR="009D4E5B" w:rsidRDefault="009D4E5B" w:rsidP="00FC347C">
      <w:pPr>
        <w:pStyle w:val="Geenafstand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 xml:space="preserve">Per gemeente zal de werkgroep Houtig Erfgoed één laureaat uit de inzendingen kiezen, die de gemeente </w:t>
      </w:r>
      <w:r w:rsidR="00FC347C">
        <w:rPr>
          <w:shd w:val="clear" w:color="auto" w:fill="FFFFFF"/>
        </w:rPr>
        <w:t xml:space="preserve">mag representeren. </w:t>
      </w:r>
    </w:p>
    <w:p w14:paraId="0271A360" w14:textId="565FD73A" w:rsidR="009D4E5B" w:rsidRDefault="00FC347C" w:rsidP="00FC347C">
      <w:pPr>
        <w:pStyle w:val="Geenafstand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>De laureaten worden voorgesteld aan het grote publiek (inclusief stemming)</w:t>
      </w:r>
      <w:r w:rsidR="009D4E5B">
        <w:rPr>
          <w:shd w:val="clear" w:color="auto" w:fill="FFFFFF"/>
        </w:rPr>
        <w:t xml:space="preserve">. De boom met de meeste stemmen </w:t>
      </w:r>
      <w:r>
        <w:rPr>
          <w:shd w:val="clear" w:color="auto" w:fill="FFFFFF"/>
        </w:rPr>
        <w:t>krijgt de eretitel ‘bijzonderste boom van de streek’.</w:t>
      </w:r>
    </w:p>
    <w:p w14:paraId="5C954F39" w14:textId="77777777" w:rsidR="009D4E5B" w:rsidRDefault="009D4E5B" w:rsidP="009D4E5B">
      <w:pPr>
        <w:pStyle w:val="Geenafstand"/>
        <w:rPr>
          <w:shd w:val="clear" w:color="auto" w:fill="FFFFFF"/>
        </w:rPr>
      </w:pPr>
    </w:p>
    <w:p w14:paraId="670D2422" w14:textId="77777777" w:rsidR="009D4E5B" w:rsidRDefault="009D4E5B" w:rsidP="009D4E5B">
      <w:pPr>
        <w:pStyle w:val="Kop2"/>
        <w:rPr>
          <w:shd w:val="clear" w:color="auto" w:fill="FFFFFF"/>
        </w:rPr>
      </w:pPr>
      <w:r>
        <w:rPr>
          <w:shd w:val="clear" w:color="auto" w:fill="FFFFFF"/>
        </w:rPr>
        <w:t>Tijdlijn</w:t>
      </w:r>
    </w:p>
    <w:p w14:paraId="7E3028CE" w14:textId="77777777" w:rsidR="009D4E5B" w:rsidRDefault="009D4E5B" w:rsidP="009D4E5B"/>
    <w:p w14:paraId="37C5C274" w14:textId="58F3D819" w:rsidR="00FC347C" w:rsidRDefault="00FC347C" w:rsidP="009D4E5B">
      <w:pPr>
        <w:pStyle w:val="Lijstalinea"/>
        <w:numPr>
          <w:ilvl w:val="0"/>
          <w:numId w:val="3"/>
        </w:numPr>
      </w:pPr>
      <w:r>
        <w:t xml:space="preserve">Vanaf heden tot en met 30 juli 2022: </w:t>
      </w:r>
    </w:p>
    <w:p w14:paraId="189A5BBA" w14:textId="008635AC" w:rsidR="009D4E5B" w:rsidRDefault="00FC347C" w:rsidP="00FC347C">
      <w:pPr>
        <w:pStyle w:val="Lijstalinea"/>
      </w:pPr>
      <w:r>
        <w:t>Foto’s van bomen mogen ingestuurd worden v</w:t>
      </w:r>
      <w:r w:rsidR="009D4E5B">
        <w:t xml:space="preserve">ia </w:t>
      </w:r>
      <w:hyperlink r:id="rId5" w:history="1">
        <w:r w:rsidRPr="0079538F">
          <w:rPr>
            <w:rStyle w:val="Hyperlink"/>
          </w:rPr>
          <w:t>wedstrijd@rlhp.be</w:t>
        </w:r>
      </w:hyperlink>
      <w:r>
        <w:t xml:space="preserve"> </w:t>
      </w:r>
      <w:r w:rsidR="009D4E5B">
        <w:t xml:space="preserve">of via een invulformulier op de </w:t>
      </w:r>
      <w:r>
        <w:t>RLHP -</w:t>
      </w:r>
      <w:r w:rsidR="009D4E5B">
        <w:t xml:space="preserve"> website met de volgende gegevens. </w:t>
      </w:r>
    </w:p>
    <w:p w14:paraId="74BDAFD4" w14:textId="77777777" w:rsidR="009D4E5B" w:rsidRDefault="009D4E5B" w:rsidP="009D4E5B">
      <w:pPr>
        <w:pStyle w:val="Geenafstand"/>
        <w:numPr>
          <w:ilvl w:val="0"/>
          <w:numId w:val="2"/>
        </w:numPr>
      </w:pPr>
      <w:r>
        <w:t xml:space="preserve">Locatie (adres en/of gps-coördinaten, GIS-tag) </w:t>
      </w:r>
    </w:p>
    <w:p w14:paraId="2C0F603D" w14:textId="77777777" w:rsidR="009D4E5B" w:rsidRDefault="009D4E5B" w:rsidP="009D4E5B">
      <w:pPr>
        <w:pStyle w:val="Geenafstand"/>
        <w:numPr>
          <w:ilvl w:val="0"/>
          <w:numId w:val="2"/>
        </w:numPr>
      </w:pPr>
      <w:r>
        <w:t>Foto(s)</w:t>
      </w:r>
    </w:p>
    <w:p w14:paraId="64EBC053" w14:textId="77777777" w:rsidR="009D4E5B" w:rsidRDefault="009D4E5B" w:rsidP="009D4E5B">
      <w:pPr>
        <w:pStyle w:val="Geenafstand"/>
        <w:numPr>
          <w:ilvl w:val="0"/>
          <w:numId w:val="2"/>
        </w:numPr>
      </w:pPr>
      <w:r>
        <w:t xml:space="preserve">Beschrijving waarom de boom een nominatie verdiend </w:t>
      </w:r>
    </w:p>
    <w:p w14:paraId="433E2AE3" w14:textId="77777777" w:rsidR="009D4E5B" w:rsidRDefault="009D4E5B" w:rsidP="009D4E5B">
      <w:pPr>
        <w:pStyle w:val="Geenafstand"/>
      </w:pPr>
    </w:p>
    <w:p w14:paraId="4BD5AEDC" w14:textId="77777777" w:rsidR="00FC347C" w:rsidRDefault="00FC347C" w:rsidP="009D4E5B">
      <w:pPr>
        <w:pStyle w:val="Geenafstand"/>
        <w:numPr>
          <w:ilvl w:val="0"/>
          <w:numId w:val="3"/>
        </w:numPr>
      </w:pPr>
      <w:r>
        <w:t>Augustus – september 2022:</w:t>
      </w:r>
    </w:p>
    <w:p w14:paraId="2AACE62F" w14:textId="77777777" w:rsidR="00072670" w:rsidRDefault="00FC347C" w:rsidP="00FC347C">
      <w:pPr>
        <w:pStyle w:val="Geenafstand"/>
        <w:ind w:left="720"/>
      </w:pPr>
      <w:r>
        <w:t xml:space="preserve">De </w:t>
      </w:r>
      <w:r w:rsidR="00072670">
        <w:t xml:space="preserve">gemeentelijke </w:t>
      </w:r>
      <w:r>
        <w:t>werkgroepen Houtig Erfgoed kiezen een laureaat per gemeente</w:t>
      </w:r>
      <w:r w:rsidR="009D4E5B">
        <w:t xml:space="preserve">. </w:t>
      </w:r>
    </w:p>
    <w:p w14:paraId="24F8E1E4" w14:textId="77777777" w:rsidR="00072670" w:rsidRDefault="00072670" w:rsidP="00FC347C">
      <w:pPr>
        <w:pStyle w:val="Geenafstand"/>
        <w:ind w:left="720"/>
      </w:pPr>
    </w:p>
    <w:p w14:paraId="56C25B3F" w14:textId="1202DE30" w:rsidR="00072670" w:rsidRDefault="00072670" w:rsidP="00072670">
      <w:pPr>
        <w:pStyle w:val="Geenafstand"/>
        <w:numPr>
          <w:ilvl w:val="0"/>
          <w:numId w:val="3"/>
        </w:numPr>
      </w:pPr>
      <w:r>
        <w:t xml:space="preserve">Houtpost &amp; Polderpraatjes najaar 2022: </w:t>
      </w:r>
    </w:p>
    <w:p w14:paraId="588435ED" w14:textId="7DB59C8F" w:rsidR="00072670" w:rsidRDefault="00072670" w:rsidP="00072670">
      <w:pPr>
        <w:pStyle w:val="Geenafstand"/>
        <w:ind w:left="720"/>
      </w:pPr>
      <w:r>
        <w:t xml:space="preserve">Bekendmaking laureaten. Stemmen mogelijk tot 30 november 2022. </w:t>
      </w:r>
    </w:p>
    <w:p w14:paraId="3B44101D" w14:textId="77777777" w:rsidR="00072670" w:rsidRDefault="00072670" w:rsidP="00072670">
      <w:pPr>
        <w:pStyle w:val="Geenafstand"/>
        <w:ind w:left="720"/>
      </w:pPr>
    </w:p>
    <w:p w14:paraId="59D6ACE6" w14:textId="294853C4" w:rsidR="00072670" w:rsidRDefault="00072670" w:rsidP="00072670">
      <w:pPr>
        <w:pStyle w:val="Geenafstand"/>
        <w:numPr>
          <w:ilvl w:val="0"/>
          <w:numId w:val="3"/>
        </w:numPr>
      </w:pPr>
      <w:r>
        <w:t xml:space="preserve">Tegen uiterlijk eind 2022: </w:t>
      </w:r>
    </w:p>
    <w:p w14:paraId="6A696693" w14:textId="25D9A2D4" w:rsidR="009D4E5B" w:rsidRDefault="009D4E5B" w:rsidP="00072670">
      <w:pPr>
        <w:pStyle w:val="Geenafstand"/>
        <w:ind w:left="720"/>
      </w:pPr>
      <w:r>
        <w:t>Elke laureaat wordt voorzien van een boomverzorging.</w:t>
      </w:r>
    </w:p>
    <w:p w14:paraId="6890FC20" w14:textId="77777777" w:rsidR="009D4E5B" w:rsidRDefault="009D4E5B" w:rsidP="009D4E5B">
      <w:pPr>
        <w:pStyle w:val="Geenafstand"/>
      </w:pPr>
    </w:p>
    <w:p w14:paraId="4E7B22D0" w14:textId="77777777" w:rsidR="00072670" w:rsidRPr="00072670" w:rsidRDefault="00072670" w:rsidP="009D4E5B">
      <w:pPr>
        <w:pStyle w:val="Geenafstand"/>
        <w:numPr>
          <w:ilvl w:val="0"/>
          <w:numId w:val="3"/>
        </w:numPr>
      </w:pPr>
      <w:r w:rsidRPr="00072670">
        <w:t xml:space="preserve">Voorjaar </w:t>
      </w:r>
      <w:r w:rsidR="009D4E5B" w:rsidRPr="00072670">
        <w:t>2023</w:t>
      </w:r>
      <w:r w:rsidRPr="00072670">
        <w:t xml:space="preserve">: </w:t>
      </w:r>
    </w:p>
    <w:p w14:paraId="66D85CAD" w14:textId="77777777" w:rsidR="00072670" w:rsidRPr="00072670" w:rsidRDefault="00072670" w:rsidP="00072670">
      <w:pPr>
        <w:pStyle w:val="Geenafstand"/>
        <w:ind w:left="720"/>
      </w:pPr>
      <w:r w:rsidRPr="00072670">
        <w:t>Inhuldiging boom en fotograaf</w:t>
      </w:r>
    </w:p>
    <w:p w14:paraId="5E24A54A" w14:textId="77777777" w:rsidR="00072670" w:rsidRPr="00072670" w:rsidRDefault="00072670" w:rsidP="00072670">
      <w:pPr>
        <w:pStyle w:val="Geenafstand"/>
        <w:ind w:left="720"/>
      </w:pPr>
    </w:p>
    <w:p w14:paraId="6B4A3AAF" w14:textId="1A7861E4" w:rsidR="009D4E5B" w:rsidRPr="00072670" w:rsidRDefault="00072670" w:rsidP="00072670">
      <w:pPr>
        <w:pStyle w:val="Geenafstand"/>
        <w:numPr>
          <w:ilvl w:val="0"/>
          <w:numId w:val="3"/>
        </w:numPr>
      </w:pPr>
      <w:r w:rsidRPr="00072670">
        <w:t>Houtpost &amp; Polderpraatjes voorjaar 2023: b</w:t>
      </w:r>
      <w:r w:rsidR="009D4E5B" w:rsidRPr="00072670">
        <w:t>ekendmaking van de winnaar.</w:t>
      </w:r>
    </w:p>
    <w:p w14:paraId="19BA45C9" w14:textId="77777777" w:rsidR="009D4E5B" w:rsidRPr="0084666E" w:rsidRDefault="009D4E5B" w:rsidP="009D4E5B">
      <w:pPr>
        <w:pStyle w:val="Geenafstand"/>
        <w:ind w:left="360"/>
      </w:pPr>
    </w:p>
    <w:p w14:paraId="1A13ED63" w14:textId="77777777" w:rsidR="009D4E5B" w:rsidRDefault="009D4E5B" w:rsidP="009D4E5B">
      <w:pPr>
        <w:pStyle w:val="Geenafstand"/>
      </w:pPr>
    </w:p>
    <w:p w14:paraId="0986BFBE" w14:textId="77777777" w:rsidR="009D4E5B" w:rsidRDefault="009D4E5B" w:rsidP="009D4E5B">
      <w:pPr>
        <w:pStyle w:val="Kop2"/>
      </w:pPr>
    </w:p>
    <w:p w14:paraId="11768829" w14:textId="77777777" w:rsidR="009D4E5B" w:rsidRDefault="009D4E5B" w:rsidP="009D4E5B">
      <w:pPr>
        <w:pStyle w:val="Kop2"/>
      </w:pPr>
      <w:r>
        <w:t>Regelement</w:t>
      </w:r>
    </w:p>
    <w:p w14:paraId="0B523FD9" w14:textId="77777777" w:rsidR="009D4E5B" w:rsidRDefault="009D4E5B" w:rsidP="009D4E5B">
      <w:pPr>
        <w:pStyle w:val="Geenafstand"/>
      </w:pPr>
    </w:p>
    <w:p w14:paraId="6D682F16" w14:textId="77777777" w:rsidR="009D4E5B" w:rsidRDefault="009D4E5B" w:rsidP="009D4E5B">
      <w:pPr>
        <w:pStyle w:val="Geenafstand"/>
        <w:rPr>
          <w:u w:val="single"/>
        </w:rPr>
      </w:pPr>
      <w:r w:rsidRPr="000F77BE">
        <w:rPr>
          <w:u w:val="single"/>
        </w:rPr>
        <w:t xml:space="preserve">Artikel 1: </w:t>
      </w:r>
    </w:p>
    <w:p w14:paraId="50E3553A" w14:textId="77777777" w:rsidR="009D4E5B" w:rsidRDefault="009D4E5B" w:rsidP="009D4E5B">
      <w:pPr>
        <w:pStyle w:val="Geenafstand"/>
        <w:rPr>
          <w:u w:val="single"/>
        </w:rPr>
      </w:pPr>
    </w:p>
    <w:p w14:paraId="3C498430" w14:textId="77777777" w:rsidR="009D4E5B" w:rsidRDefault="009D4E5B" w:rsidP="009D4E5B">
      <w:pPr>
        <w:pStyle w:val="Geenafstand"/>
      </w:pPr>
      <w:r>
        <w:t>Deelname is gratis</w:t>
      </w:r>
    </w:p>
    <w:p w14:paraId="6B60F16A" w14:textId="77777777" w:rsidR="009D4E5B" w:rsidRDefault="009D4E5B" w:rsidP="009D4E5B">
      <w:pPr>
        <w:pStyle w:val="Geenafstand"/>
      </w:pPr>
    </w:p>
    <w:p w14:paraId="011A5065" w14:textId="77777777" w:rsidR="009D4E5B" w:rsidRPr="009325D8" w:rsidRDefault="009D4E5B" w:rsidP="009D4E5B">
      <w:pPr>
        <w:pStyle w:val="Geenafstand"/>
        <w:rPr>
          <w:u w:val="single"/>
        </w:rPr>
      </w:pPr>
      <w:r w:rsidRPr="009325D8">
        <w:rPr>
          <w:u w:val="single"/>
        </w:rPr>
        <w:t>Artikel 2:</w:t>
      </w:r>
    </w:p>
    <w:p w14:paraId="698AE0EC" w14:textId="77777777" w:rsidR="009D4E5B" w:rsidRDefault="009D4E5B" w:rsidP="009D4E5B">
      <w:pPr>
        <w:pStyle w:val="Geenafstand"/>
      </w:pPr>
    </w:p>
    <w:p w14:paraId="0FE39A5A" w14:textId="77777777" w:rsidR="009D4E5B" w:rsidRDefault="009D4E5B" w:rsidP="009D4E5B">
      <w:pPr>
        <w:pStyle w:val="Geenafstand"/>
      </w:pPr>
      <w:bookmarkStart w:id="0" w:name="_Hlk95224730"/>
      <w:r w:rsidRPr="00072670">
        <w:t>Het gaat om vrijstaande bomen. Het kunnen bomen zijn in een open landschap, bomenrij, parken, kasteeldomeinen, dorpskernen, langs wegen… Bomen in bosverband worden niet opgenomen in de nominatie.</w:t>
      </w:r>
    </w:p>
    <w:bookmarkEnd w:id="0"/>
    <w:p w14:paraId="29A51AC1" w14:textId="77777777" w:rsidR="009D4E5B" w:rsidRDefault="009D4E5B" w:rsidP="009D4E5B">
      <w:pPr>
        <w:pStyle w:val="Geenafstand"/>
      </w:pPr>
    </w:p>
    <w:p w14:paraId="3E003076" w14:textId="77777777" w:rsidR="009D4E5B" w:rsidRDefault="009D4E5B" w:rsidP="009D4E5B">
      <w:pPr>
        <w:pStyle w:val="Geenafstand"/>
      </w:pPr>
      <w:r w:rsidRPr="000F77BE">
        <w:rPr>
          <w:u w:val="single"/>
        </w:rPr>
        <w:t>Artikel 3</w:t>
      </w:r>
      <w:r>
        <w:t xml:space="preserve">: </w:t>
      </w:r>
    </w:p>
    <w:p w14:paraId="284FEA3F" w14:textId="77777777" w:rsidR="009D4E5B" w:rsidRDefault="009D4E5B" w:rsidP="009D4E5B">
      <w:pPr>
        <w:pStyle w:val="Geenafstand"/>
      </w:pPr>
    </w:p>
    <w:p w14:paraId="1CDA4263" w14:textId="24A0C20D" w:rsidR="009D4E5B" w:rsidRDefault="009D4E5B" w:rsidP="009D4E5B">
      <w:pPr>
        <w:pStyle w:val="Geenafstand"/>
      </w:pPr>
      <w:r w:rsidRPr="00540684">
        <w:t>Het gaat om bomen waar een ‘bijzonderheid’ aan verbonden is</w:t>
      </w:r>
      <w:r w:rsidR="00540684">
        <w:t>. De</w:t>
      </w:r>
      <w:r w:rsidRPr="00540684">
        <w:t xml:space="preserve"> grootste, dikste, oudste of </w:t>
      </w:r>
      <w:r w:rsidR="00540684">
        <w:t>bijzondere beplanting van</w:t>
      </w:r>
      <w:r w:rsidRPr="00540684">
        <w:t xml:space="preserve">uit esthetisch </w:t>
      </w:r>
      <w:r w:rsidR="00540684">
        <w:t>standpunt</w:t>
      </w:r>
      <w:r w:rsidRPr="00540684">
        <w:t>. Ook bomen met een bijzonder verhaal komen in aanmerking.</w:t>
      </w:r>
      <w:r>
        <w:t xml:space="preserve"> </w:t>
      </w:r>
    </w:p>
    <w:p w14:paraId="7C319F16" w14:textId="77777777" w:rsidR="009D4E5B" w:rsidRDefault="009D4E5B" w:rsidP="009D4E5B">
      <w:pPr>
        <w:pStyle w:val="Geenafstand"/>
      </w:pPr>
    </w:p>
    <w:p w14:paraId="16B10801" w14:textId="77777777" w:rsidR="009D4E5B" w:rsidRPr="000F77BE" w:rsidRDefault="009D4E5B" w:rsidP="009D4E5B">
      <w:pPr>
        <w:pStyle w:val="Geenafstand"/>
        <w:rPr>
          <w:u w:val="single"/>
        </w:rPr>
      </w:pPr>
      <w:r w:rsidRPr="000F77BE">
        <w:rPr>
          <w:u w:val="single"/>
        </w:rPr>
        <w:t xml:space="preserve">Artikel </w:t>
      </w:r>
      <w:r>
        <w:rPr>
          <w:u w:val="single"/>
        </w:rPr>
        <w:t>4</w:t>
      </w:r>
      <w:r w:rsidRPr="000F77BE">
        <w:rPr>
          <w:u w:val="single"/>
        </w:rPr>
        <w:t xml:space="preserve">: </w:t>
      </w:r>
    </w:p>
    <w:p w14:paraId="208CCF54" w14:textId="77777777" w:rsidR="009D4E5B" w:rsidRDefault="009D4E5B" w:rsidP="009D4E5B">
      <w:pPr>
        <w:pStyle w:val="Geenafstand"/>
      </w:pPr>
    </w:p>
    <w:p w14:paraId="54FA8F7F" w14:textId="1818CD73" w:rsidR="009D4E5B" w:rsidRDefault="009D4E5B" w:rsidP="009D4E5B">
      <w:pPr>
        <w:pStyle w:val="Geenafstand"/>
      </w:pPr>
      <w:bookmarkStart w:id="1" w:name="_Hlk95222786"/>
      <w:r>
        <w:t>Het gaat om bomen binnen het werkingsgebied van het PDPO</w:t>
      </w:r>
      <w:r w:rsidR="00540684">
        <w:t>-</w:t>
      </w:r>
      <w:r>
        <w:t xml:space="preserve">project </w:t>
      </w:r>
      <w:r w:rsidR="00540684" w:rsidRPr="00540684">
        <w:rPr>
          <w:i/>
          <w:iCs/>
        </w:rPr>
        <w:t>H</w:t>
      </w:r>
      <w:r w:rsidRPr="00540684">
        <w:rPr>
          <w:i/>
          <w:iCs/>
        </w:rPr>
        <w:t xml:space="preserve">outig </w:t>
      </w:r>
      <w:r w:rsidR="00540684" w:rsidRPr="00540684">
        <w:rPr>
          <w:i/>
          <w:iCs/>
        </w:rPr>
        <w:t>E</w:t>
      </w:r>
      <w:r w:rsidRPr="00540684">
        <w:rPr>
          <w:i/>
          <w:iCs/>
        </w:rPr>
        <w:t>rfgoed</w:t>
      </w:r>
      <w:r w:rsidR="00540684">
        <w:t xml:space="preserve">. Deelnemende gemeentes: </w:t>
      </w:r>
      <w:r w:rsidR="00540684">
        <w:t>Beernem, Damme, Gistel, Ichtegem, Jabbeke, Knokke-Heist, Oostkamp, Oudenburg, Torhout en Zedelgem</w:t>
      </w:r>
      <w:r w:rsidR="00540684">
        <w:t>.</w:t>
      </w:r>
    </w:p>
    <w:bookmarkEnd w:id="1"/>
    <w:p w14:paraId="2B5FEE01" w14:textId="77777777" w:rsidR="009D4E5B" w:rsidRDefault="009D4E5B" w:rsidP="009D4E5B">
      <w:pPr>
        <w:pStyle w:val="Geenafstand"/>
        <w:rPr>
          <w:u w:val="single"/>
        </w:rPr>
      </w:pPr>
    </w:p>
    <w:p w14:paraId="1A3A614D" w14:textId="77777777" w:rsidR="009D4E5B" w:rsidRPr="000F77BE" w:rsidRDefault="009D4E5B" w:rsidP="009D4E5B">
      <w:pPr>
        <w:pStyle w:val="Geenafstand"/>
        <w:rPr>
          <w:u w:val="single"/>
        </w:rPr>
      </w:pPr>
      <w:r w:rsidRPr="000F77BE">
        <w:rPr>
          <w:u w:val="single"/>
        </w:rPr>
        <w:t xml:space="preserve">Artikel </w:t>
      </w:r>
      <w:r>
        <w:rPr>
          <w:u w:val="single"/>
        </w:rPr>
        <w:t>5</w:t>
      </w:r>
      <w:r w:rsidRPr="000F77BE">
        <w:rPr>
          <w:u w:val="single"/>
        </w:rPr>
        <w:t xml:space="preserve">: </w:t>
      </w:r>
    </w:p>
    <w:p w14:paraId="4CB37EA5" w14:textId="77777777" w:rsidR="009D4E5B" w:rsidRDefault="009D4E5B" w:rsidP="009D4E5B">
      <w:pPr>
        <w:pStyle w:val="Geenafstand"/>
      </w:pPr>
    </w:p>
    <w:p w14:paraId="1D0E5836" w14:textId="13E32D8E" w:rsidR="009D4E5B" w:rsidRDefault="009D4E5B" w:rsidP="009D4E5B">
      <w:pPr>
        <w:pStyle w:val="Geenafstand"/>
      </w:pPr>
      <w:r w:rsidRPr="004B5B79">
        <w:t>De boom moet zichtbaar zijn voor het publiek</w:t>
      </w:r>
      <w:r w:rsidR="004B5B79">
        <w:t>. In</w:t>
      </w:r>
      <w:r w:rsidRPr="004B5B79">
        <w:t xml:space="preserve">dien </w:t>
      </w:r>
      <w:r w:rsidR="004B5B79">
        <w:t xml:space="preserve">dit </w:t>
      </w:r>
      <w:r w:rsidRPr="004B5B79">
        <w:t>niet het geval is</w:t>
      </w:r>
      <w:r w:rsidR="004B5B79">
        <w:t xml:space="preserve">, gaat de </w:t>
      </w:r>
      <w:r w:rsidRPr="004B5B79">
        <w:t xml:space="preserve">eigenaar </w:t>
      </w:r>
      <w:r w:rsidR="004B5B79">
        <w:t xml:space="preserve">akkoord met een opendeurdag waarbij </w:t>
      </w:r>
      <w:r w:rsidRPr="004B5B79">
        <w:t xml:space="preserve">de boom </w:t>
      </w:r>
      <w:r w:rsidR="004B5B79">
        <w:t xml:space="preserve">kan voorgesteld worden aan het publiek. </w:t>
      </w:r>
      <w:r>
        <w:t xml:space="preserve"> </w:t>
      </w:r>
    </w:p>
    <w:p w14:paraId="4A5AC20B" w14:textId="77777777" w:rsidR="009D4E5B" w:rsidRDefault="009D4E5B" w:rsidP="009D4E5B">
      <w:pPr>
        <w:pStyle w:val="Geenafstand"/>
      </w:pPr>
    </w:p>
    <w:p w14:paraId="16D30334" w14:textId="77777777" w:rsidR="009D4E5B" w:rsidRPr="009325D8" w:rsidRDefault="009D4E5B" w:rsidP="009D4E5B">
      <w:pPr>
        <w:pStyle w:val="Geenafstand"/>
        <w:rPr>
          <w:u w:val="single"/>
        </w:rPr>
      </w:pPr>
      <w:r w:rsidRPr="009325D8">
        <w:rPr>
          <w:u w:val="single"/>
        </w:rPr>
        <w:t>Artikel 6</w:t>
      </w:r>
    </w:p>
    <w:p w14:paraId="382EA840" w14:textId="77777777" w:rsidR="009D4E5B" w:rsidRDefault="009D4E5B" w:rsidP="009D4E5B">
      <w:pPr>
        <w:pStyle w:val="Geenafstand"/>
      </w:pPr>
    </w:p>
    <w:p w14:paraId="70F9683A" w14:textId="2F56E465" w:rsidR="009D4E5B" w:rsidRDefault="009D4E5B" w:rsidP="009D4E5B">
      <w:pPr>
        <w:pStyle w:val="Geenafstand"/>
      </w:pPr>
      <w:r w:rsidRPr="004B5B79">
        <w:t>Als de boom op privé terrein staat</w:t>
      </w:r>
      <w:r w:rsidR="004B5B79">
        <w:t xml:space="preserve"> en als laureaat uit de bus komt, gaat </w:t>
      </w:r>
      <w:r w:rsidRPr="004B5B79">
        <w:t>de eigenaar</w:t>
      </w:r>
      <w:r w:rsidR="004B5B79">
        <w:t xml:space="preserve"> hiermee</w:t>
      </w:r>
      <w:r w:rsidRPr="004B5B79">
        <w:t xml:space="preserve"> akkoord</w:t>
      </w:r>
      <w:r w:rsidR="004B5B79">
        <w:t>.</w:t>
      </w:r>
    </w:p>
    <w:p w14:paraId="2B207621" w14:textId="77777777" w:rsidR="009D4E5B" w:rsidRDefault="009D4E5B" w:rsidP="009D4E5B">
      <w:pPr>
        <w:pStyle w:val="Geenafstand"/>
      </w:pPr>
    </w:p>
    <w:p w14:paraId="6888093F" w14:textId="77777777" w:rsidR="00BE3673" w:rsidRDefault="004B5B79"/>
    <w:sectPr w:rsidR="00BE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E4B"/>
    <w:multiLevelType w:val="hybridMultilevel"/>
    <w:tmpl w:val="385211C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4F80"/>
    <w:multiLevelType w:val="hybridMultilevel"/>
    <w:tmpl w:val="AED0CD16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A41125F"/>
    <w:multiLevelType w:val="hybridMultilevel"/>
    <w:tmpl w:val="D8A24C2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1319"/>
    <w:multiLevelType w:val="hybridMultilevel"/>
    <w:tmpl w:val="3BD83F8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5B"/>
    <w:rsid w:val="00072670"/>
    <w:rsid w:val="00184380"/>
    <w:rsid w:val="004B5B79"/>
    <w:rsid w:val="00540684"/>
    <w:rsid w:val="00951A8C"/>
    <w:rsid w:val="009643E9"/>
    <w:rsid w:val="009D4E5B"/>
    <w:rsid w:val="00C03A1D"/>
    <w:rsid w:val="00DE15B8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C47B"/>
  <w15:chartTrackingRefBased/>
  <w15:docId w15:val="{549C95CE-EE38-41E5-A9D1-67680FF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4E5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4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D4E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9D4E5B"/>
    <w:pPr>
      <w:ind w:left="720"/>
      <w:contextualSpacing/>
    </w:pPr>
  </w:style>
  <w:style w:type="paragraph" w:styleId="Geenafstand">
    <w:name w:val="No Spacing"/>
    <w:uiPriority w:val="1"/>
    <w:qFormat/>
    <w:rsid w:val="009D4E5B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9D4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4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FC34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3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dstrijd@rlhp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Domien Van Dijck</dc:creator>
  <cp:keywords/>
  <dc:description/>
  <cp:lastModifiedBy>De Bus Kim</cp:lastModifiedBy>
  <cp:revision>2</cp:revision>
  <dcterms:created xsi:type="dcterms:W3CDTF">2022-02-08T14:24:00Z</dcterms:created>
  <dcterms:modified xsi:type="dcterms:W3CDTF">2022-02-08T14:24:00Z</dcterms:modified>
</cp:coreProperties>
</file>